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F5611" w14:textId="0A5BC9CF" w:rsidR="0091324E" w:rsidRDefault="0091324E"/>
    <w:p w14:paraId="5658D8C1" w14:textId="08E92323" w:rsidR="0093443E" w:rsidRDefault="0093443E" w:rsidP="00D473D0">
      <w:pPr>
        <w:pStyle w:val="1"/>
      </w:pPr>
      <w:r>
        <w:rPr>
          <w:rFonts w:hint="eastAsia"/>
        </w:rPr>
        <w:t>大气目标考核</w:t>
      </w:r>
    </w:p>
    <w:p w14:paraId="32BC196D" w14:textId="31AB2F80" w:rsidR="0093443E" w:rsidRDefault="0093443E" w:rsidP="0093443E">
      <w:r>
        <w:rPr>
          <w:noProof/>
        </w:rPr>
        <w:drawing>
          <wp:inline distT="0" distB="0" distL="0" distR="0" wp14:anchorId="4981A388" wp14:editId="7DE768C4">
            <wp:extent cx="5274310" cy="524446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4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E0BF9" w14:textId="01DC4131" w:rsidR="0093443E" w:rsidRDefault="0093443E" w:rsidP="0093443E">
      <w:pPr>
        <w:pStyle w:val="a7"/>
        <w:numPr>
          <w:ilvl w:val="0"/>
          <w:numId w:val="6"/>
        </w:numPr>
        <w:ind w:firstLineChars="0"/>
      </w:pPr>
      <w:r>
        <w:rPr>
          <w:rFonts w:hint="eastAsia"/>
        </w:rPr>
        <w:t>“综合指数”的“目标”改为“同期指数”，并用同期指数作为目标计算“实际剩余”和“同期剩余”</w:t>
      </w:r>
    </w:p>
    <w:p w14:paraId="0F4A0490" w14:textId="3DE24641" w:rsidR="0093443E" w:rsidRDefault="0093443E" w:rsidP="0093443E">
      <w:pPr>
        <w:pStyle w:val="a7"/>
        <w:numPr>
          <w:ilvl w:val="0"/>
          <w:numId w:val="6"/>
        </w:numPr>
        <w:ind w:firstLineChars="0"/>
      </w:pPr>
      <w:r>
        <w:rPr>
          <w:rFonts w:hint="eastAsia"/>
        </w:rPr>
        <w:t>各指标完成情况均改为：小于等于目标值 判断</w:t>
      </w:r>
    </w:p>
    <w:p w14:paraId="7A69338B" w14:textId="281EBA6A" w:rsidR="0093443E" w:rsidRDefault="0093443E" w:rsidP="0093443E">
      <w:pPr>
        <w:pStyle w:val="a7"/>
        <w:numPr>
          <w:ilvl w:val="0"/>
          <w:numId w:val="6"/>
        </w:numPr>
        <w:ind w:firstLineChars="0"/>
      </w:pPr>
      <w:r>
        <w:rPr>
          <w:rFonts w:hint="eastAsia"/>
        </w:rPr>
        <w:t>下方列表中的列名</w:t>
      </w:r>
      <w:r>
        <w:rPr>
          <w:rFonts w:hint="eastAsia"/>
        </w:rPr>
        <w:t>“超过目标”改成“与目标差距”</w:t>
      </w:r>
    </w:p>
    <w:p w14:paraId="528CB0D8" w14:textId="038B6541" w:rsidR="0093443E" w:rsidRDefault="0093443E" w:rsidP="004F3849">
      <w:pPr>
        <w:pStyle w:val="a7"/>
        <w:ind w:left="360" w:firstLineChars="0" w:firstLine="0"/>
      </w:pPr>
    </w:p>
    <w:p w14:paraId="15B8223E" w14:textId="14C14936" w:rsidR="004E6DC2" w:rsidRDefault="004E6DC2" w:rsidP="004F3849">
      <w:pPr>
        <w:pStyle w:val="a7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0C393ADC" wp14:editId="47B8B9EB">
            <wp:extent cx="5274310" cy="384873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4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2521D" w14:textId="79CC60B0" w:rsidR="004E6DC2" w:rsidRDefault="004E6DC2" w:rsidP="004F3849">
      <w:pPr>
        <w:pStyle w:val="a7"/>
        <w:ind w:left="360" w:firstLineChars="0" w:firstLine="0"/>
      </w:pPr>
      <w:r>
        <w:rPr>
          <w:rFonts w:hint="eastAsia"/>
        </w:rPr>
        <w:t>图表中显示的数据不完全符合查询条件内的时间范围</w:t>
      </w:r>
    </w:p>
    <w:p w14:paraId="30A62FF5" w14:textId="728A92C2" w:rsidR="00241EB6" w:rsidRDefault="00241EB6" w:rsidP="004F3849">
      <w:pPr>
        <w:pStyle w:val="a7"/>
        <w:ind w:left="360" w:firstLineChars="0" w:firstLine="0"/>
      </w:pPr>
    </w:p>
    <w:p w14:paraId="492D04A0" w14:textId="4A0F1F10" w:rsidR="00241EB6" w:rsidRDefault="00241EB6" w:rsidP="004F3849">
      <w:pPr>
        <w:pStyle w:val="a7"/>
        <w:ind w:left="360" w:firstLineChars="0" w:firstLine="0"/>
      </w:pPr>
      <w:r>
        <w:rPr>
          <w:noProof/>
        </w:rPr>
        <w:drawing>
          <wp:inline distT="0" distB="0" distL="0" distR="0" wp14:anchorId="06043C7E" wp14:editId="4222BF3B">
            <wp:extent cx="2205038" cy="2552407"/>
            <wp:effectExtent l="0" t="0" r="508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8970" cy="2556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7807B" w14:textId="5FF1DE5B" w:rsidR="00241EB6" w:rsidRDefault="00241EB6" w:rsidP="00241EB6">
      <w:pPr>
        <w:pStyle w:val="a7"/>
        <w:numPr>
          <w:ilvl w:val="0"/>
          <w:numId w:val="7"/>
        </w:numPr>
        <w:ind w:firstLineChars="0"/>
      </w:pPr>
      <w:r>
        <w:rPr>
          <w:rFonts w:hint="eastAsia"/>
        </w:rPr>
        <w:t>地图右侧的“京津冀优良率排名</w:t>
      </w:r>
      <w:r>
        <w:rPr>
          <w:rFonts w:hint="eastAsia"/>
        </w:rPr>
        <w:t>”</w:t>
      </w:r>
      <w:r>
        <w:rPr>
          <w:rFonts w:hint="eastAsia"/>
        </w:rPr>
        <w:t>改为“京津</w:t>
      </w:r>
      <w:proofErr w:type="gramStart"/>
      <w:r>
        <w:rPr>
          <w:rFonts w:hint="eastAsia"/>
        </w:rPr>
        <w:t>冀城</w:t>
      </w:r>
      <w:proofErr w:type="gramEnd"/>
      <w:r>
        <w:rPr>
          <w:rFonts w:hint="eastAsia"/>
        </w:rPr>
        <w:t>市优良天数排名”</w:t>
      </w:r>
    </w:p>
    <w:p w14:paraId="5CEC2033" w14:textId="7BEDF01C" w:rsidR="00241EB6" w:rsidRDefault="00241EB6" w:rsidP="00241EB6">
      <w:pPr>
        <w:pStyle w:val="a7"/>
        <w:numPr>
          <w:ilvl w:val="0"/>
          <w:numId w:val="7"/>
        </w:numPr>
        <w:ind w:firstLineChars="0"/>
      </w:pPr>
      <w:r>
        <w:rPr>
          <w:rFonts w:hint="eastAsia"/>
        </w:rPr>
        <w:t>排名不对（</w:t>
      </w:r>
      <w:proofErr w:type="gramStart"/>
      <w:r>
        <w:rPr>
          <w:rFonts w:hint="eastAsia"/>
        </w:rPr>
        <w:t>左屏</w:t>
      </w:r>
      <w:r w:rsidRPr="00241EB6">
        <w:rPr>
          <w:rFonts w:hint="eastAsia"/>
          <w:b/>
          <w:bCs/>
        </w:rPr>
        <w:t>各指标</w:t>
      </w:r>
      <w:proofErr w:type="gramEnd"/>
      <w:r>
        <w:rPr>
          <w:rFonts w:hint="eastAsia"/>
        </w:rPr>
        <w:t>对应该列表的排名都不对）</w:t>
      </w:r>
    </w:p>
    <w:p w14:paraId="4D581B67" w14:textId="77777777" w:rsidR="00241EB6" w:rsidRPr="00241EB6" w:rsidRDefault="00241EB6" w:rsidP="004F3849">
      <w:pPr>
        <w:pStyle w:val="a7"/>
        <w:ind w:left="360" w:firstLineChars="0" w:firstLine="0"/>
        <w:rPr>
          <w:rFonts w:hint="eastAsia"/>
        </w:rPr>
      </w:pPr>
    </w:p>
    <w:sectPr w:rsidR="00241EB6" w:rsidRPr="00241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EEBBA" w14:textId="77777777" w:rsidR="00695178" w:rsidRDefault="00695178" w:rsidP="00E915F4">
      <w:r>
        <w:separator/>
      </w:r>
    </w:p>
  </w:endnote>
  <w:endnote w:type="continuationSeparator" w:id="0">
    <w:p w14:paraId="7B7E6A06" w14:textId="77777777" w:rsidR="00695178" w:rsidRDefault="00695178" w:rsidP="00E9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C27C6" w14:textId="77777777" w:rsidR="00695178" w:rsidRDefault="00695178" w:rsidP="00E915F4">
      <w:r>
        <w:separator/>
      </w:r>
    </w:p>
  </w:footnote>
  <w:footnote w:type="continuationSeparator" w:id="0">
    <w:p w14:paraId="3D9FBA4E" w14:textId="77777777" w:rsidR="00695178" w:rsidRDefault="00695178" w:rsidP="00E91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5A89"/>
    <w:multiLevelType w:val="hybridMultilevel"/>
    <w:tmpl w:val="45066812"/>
    <w:lvl w:ilvl="0" w:tplc="9FF89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FC4411"/>
    <w:multiLevelType w:val="hybridMultilevel"/>
    <w:tmpl w:val="D8409A42"/>
    <w:lvl w:ilvl="0" w:tplc="9E409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688054DB"/>
    <w:multiLevelType w:val="hybridMultilevel"/>
    <w:tmpl w:val="2508235E"/>
    <w:lvl w:ilvl="0" w:tplc="FFE80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ABD12ED"/>
    <w:multiLevelType w:val="hybridMultilevel"/>
    <w:tmpl w:val="7C16E17A"/>
    <w:lvl w:ilvl="0" w:tplc="D2EC6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0DD2B59"/>
    <w:multiLevelType w:val="hybridMultilevel"/>
    <w:tmpl w:val="6582B608"/>
    <w:lvl w:ilvl="0" w:tplc="EE165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42E4C58"/>
    <w:multiLevelType w:val="hybridMultilevel"/>
    <w:tmpl w:val="534ACC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5B86079"/>
    <w:multiLevelType w:val="hybridMultilevel"/>
    <w:tmpl w:val="534ACC28"/>
    <w:lvl w:ilvl="0" w:tplc="4ED48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6993721">
    <w:abstractNumId w:val="2"/>
  </w:num>
  <w:num w:numId="2" w16cid:durableId="534537342">
    <w:abstractNumId w:val="4"/>
  </w:num>
  <w:num w:numId="3" w16cid:durableId="67727598">
    <w:abstractNumId w:val="6"/>
  </w:num>
  <w:num w:numId="4" w16cid:durableId="521018761">
    <w:abstractNumId w:val="0"/>
  </w:num>
  <w:num w:numId="5" w16cid:durableId="366372453">
    <w:abstractNumId w:val="5"/>
  </w:num>
  <w:num w:numId="6" w16cid:durableId="316617513">
    <w:abstractNumId w:val="3"/>
  </w:num>
  <w:num w:numId="7" w16cid:durableId="1195849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51"/>
    <w:rsid w:val="00151972"/>
    <w:rsid w:val="00241588"/>
    <w:rsid w:val="00241EB6"/>
    <w:rsid w:val="004831E8"/>
    <w:rsid w:val="004E6DC2"/>
    <w:rsid w:val="004F3849"/>
    <w:rsid w:val="00522467"/>
    <w:rsid w:val="005E50F5"/>
    <w:rsid w:val="00695178"/>
    <w:rsid w:val="00811B46"/>
    <w:rsid w:val="008241E4"/>
    <w:rsid w:val="008657E0"/>
    <w:rsid w:val="008A1878"/>
    <w:rsid w:val="0091324E"/>
    <w:rsid w:val="0093443E"/>
    <w:rsid w:val="009C49C0"/>
    <w:rsid w:val="00CA44E9"/>
    <w:rsid w:val="00D36DF0"/>
    <w:rsid w:val="00D473D0"/>
    <w:rsid w:val="00D56E51"/>
    <w:rsid w:val="00E66831"/>
    <w:rsid w:val="00E915F4"/>
    <w:rsid w:val="00F4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F9E7F"/>
  <w15:chartTrackingRefBased/>
  <w15:docId w15:val="{86AFFDBF-F2A1-4689-B437-FE459A9A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43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15F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C49C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C49C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15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1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15F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915F4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E66831"/>
    <w:pPr>
      <w:ind w:firstLineChars="200" w:firstLine="420"/>
    </w:pPr>
  </w:style>
  <w:style w:type="table" w:styleId="a8">
    <w:name w:val="Table Grid"/>
    <w:basedOn w:val="a1"/>
    <w:uiPriority w:val="39"/>
    <w:rsid w:val="00CA4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9C49C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C49C0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YuanHang</dc:creator>
  <cp:keywords/>
  <dc:description/>
  <cp:lastModifiedBy>C YuanHang</cp:lastModifiedBy>
  <cp:revision>6</cp:revision>
  <dcterms:created xsi:type="dcterms:W3CDTF">2023-02-17T01:10:00Z</dcterms:created>
  <dcterms:modified xsi:type="dcterms:W3CDTF">2023-02-17T05:46:00Z</dcterms:modified>
</cp:coreProperties>
</file>