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石家庄污普，2017-2020年（或只取2020年），取运行、全年停产、关闭，且企业规模为大型、中型的，去重，取最新年份数据，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表头：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企业名称、县、行业名称、行业代码、社会信用代码、组织机构代码、运行状态、企业规模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在此基础上导出：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表1</w:t>
      </w:r>
      <w:r>
        <w:rPr>
          <w:rFonts w:hint="eastAsia"/>
          <w:b/>
          <w:bCs/>
        </w:rPr>
        <w:t>土壤污染重点监管行业包括:</w:t>
      </w:r>
    </w:p>
    <w:p>
      <w:pPr>
        <w:rPr>
          <w:rFonts w:hint="eastAsia"/>
        </w:rPr>
      </w:pPr>
      <w:r>
        <w:rPr>
          <w:rFonts w:hint="eastAsia"/>
        </w:rPr>
        <w:t>有色金属矿采选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、有色金属冶炼</w:t>
      </w:r>
      <w:r>
        <w:rPr>
          <w:rFonts w:hint="eastAsia"/>
          <w:lang w:val="en-US" w:eastAsia="zh-CN"/>
        </w:rPr>
        <w:t>321、322、323</w:t>
      </w:r>
      <w:r>
        <w:rPr>
          <w:rFonts w:hint="eastAsia"/>
        </w:rPr>
        <w:t>、石油开采</w:t>
      </w:r>
      <w:r>
        <w:rPr>
          <w:rFonts w:hint="eastAsia"/>
          <w:lang w:val="en-US" w:eastAsia="zh-CN"/>
        </w:rPr>
        <w:t>071</w:t>
      </w:r>
      <w:r>
        <w:rPr>
          <w:rFonts w:hint="eastAsia"/>
        </w:rPr>
        <w:t>、石油加工</w:t>
      </w:r>
      <w:r>
        <w:rPr>
          <w:rFonts w:hint="eastAsia"/>
          <w:lang w:val="en-US" w:eastAsia="zh-CN"/>
        </w:rPr>
        <w:t>251</w:t>
      </w:r>
      <w:r>
        <w:rPr>
          <w:rFonts w:hint="eastAsia"/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化工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/>
        </w:rPr>
        <w:t>、焦化</w:t>
      </w:r>
      <w:r>
        <w:rPr>
          <w:rFonts w:hint="eastAsia"/>
          <w:lang w:val="en-US" w:eastAsia="zh-CN"/>
        </w:rPr>
        <w:t>2521</w:t>
      </w:r>
      <w:r>
        <w:rPr>
          <w:rFonts w:hint="eastAsia"/>
        </w:rPr>
        <w:t>、电镀</w:t>
      </w:r>
      <w:r>
        <w:rPr>
          <w:rFonts w:hint="eastAsia"/>
          <w:lang w:val="en-US" w:eastAsia="zh-CN"/>
        </w:rPr>
        <w:t>3360</w:t>
      </w:r>
      <w:r>
        <w:rPr>
          <w:rFonts w:hint="eastAsia"/>
        </w:rPr>
        <w:t>、制革</w:t>
      </w:r>
      <w:r>
        <w:rPr>
          <w:rFonts w:hint="eastAsia"/>
          <w:lang w:val="en-US" w:eastAsia="zh-CN"/>
        </w:rPr>
        <w:t>191、192、193</w:t>
      </w:r>
      <w:r>
        <w:rPr>
          <w:rFonts w:hint="eastAsia"/>
        </w:rPr>
        <w:t>等，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表2</w:t>
      </w:r>
      <w:r>
        <w:rPr>
          <w:rFonts w:hint="eastAsia"/>
          <w:b/>
          <w:bCs/>
        </w:rPr>
        <w:t>废气污染重点监管行业包括:</w:t>
      </w:r>
    </w:p>
    <w:p>
      <w:pPr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12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12"/>
          <w:sz w:val="21"/>
          <w:szCs w:val="21"/>
          <w:shd w:val="clear" w:fill="FFFFFF"/>
          <w:lang w:val="en-US" w:eastAsia="zh-CN"/>
        </w:rPr>
        <w:t>有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12"/>
          <w:sz w:val="21"/>
          <w:szCs w:val="21"/>
          <w:shd w:val="clear" w:fill="FFFFFF"/>
        </w:rPr>
        <w:t>G103-1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12"/>
          <w:sz w:val="21"/>
          <w:szCs w:val="21"/>
          <w:shd w:val="clear" w:fill="FFFFFF"/>
          <w:lang w:val="en-US" w:eastAsia="zh-CN"/>
        </w:rPr>
        <w:t>到13表，任意一个表的，且3个行业代码任意一项为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火力发电</w:t>
      </w:r>
      <w:r>
        <w:rPr>
          <w:rFonts w:hint="eastAsia"/>
          <w:lang w:val="en-US" w:eastAsia="zh-CN"/>
        </w:rPr>
        <w:t>4411</w:t>
      </w:r>
      <w:r>
        <w:rPr>
          <w:rFonts w:hint="eastAsia"/>
        </w:rPr>
        <w:t>、热力生产</w:t>
      </w:r>
      <w:r>
        <w:rPr>
          <w:rFonts w:hint="eastAsia"/>
          <w:lang w:val="en-US" w:eastAsia="zh-CN"/>
        </w:rPr>
        <w:t>4430、</w:t>
      </w:r>
      <w:r>
        <w:rPr>
          <w:rFonts w:hint="eastAsia"/>
        </w:rPr>
        <w:t>热电联产</w:t>
      </w:r>
      <w:r>
        <w:rPr>
          <w:rFonts w:hint="eastAsia"/>
          <w:lang w:val="en-US" w:eastAsia="zh-CN"/>
        </w:rPr>
        <w:t>4412</w:t>
      </w:r>
      <w:r>
        <w:rPr>
          <w:rFonts w:hint="eastAsia"/>
        </w:rPr>
        <w:t>，有色金属冶炼</w:t>
      </w:r>
      <w:r>
        <w:rPr>
          <w:rFonts w:hint="eastAsia"/>
          <w:lang w:val="en-US" w:eastAsia="zh-CN"/>
        </w:rPr>
        <w:t>321、322、323</w:t>
      </w:r>
      <w:r>
        <w:rPr>
          <w:rFonts w:hint="eastAsia"/>
        </w:rPr>
        <w:t>，石油炼制加工</w:t>
      </w:r>
      <w:r>
        <w:rPr>
          <w:rFonts w:hint="eastAsia"/>
          <w:lang w:val="en-US" w:eastAsia="zh-CN"/>
        </w:rPr>
        <w:t>251</w:t>
      </w:r>
      <w:r>
        <w:rPr>
          <w:rFonts w:hint="eastAsia"/>
        </w:rPr>
        <w:t>，炼焦</w:t>
      </w:r>
      <w:r>
        <w:rPr>
          <w:rFonts w:hint="eastAsia"/>
          <w:lang w:val="en-US" w:eastAsia="zh-CN"/>
        </w:rPr>
        <w:t>2521</w:t>
      </w:r>
      <w:r>
        <w:rPr>
          <w:rFonts w:hint="eastAsia"/>
        </w:rPr>
        <w:t>，陶瓷</w:t>
      </w:r>
      <w:r>
        <w:rPr>
          <w:rFonts w:hint="eastAsia"/>
          <w:lang w:val="en-US" w:eastAsia="zh-CN"/>
        </w:rPr>
        <w:t>307</w:t>
      </w:r>
      <w:r>
        <w:rPr>
          <w:rFonts w:hint="eastAsia"/>
        </w:rPr>
        <w:t>，平板坡璃制造</w:t>
      </w:r>
      <w:r>
        <w:rPr>
          <w:rFonts w:hint="eastAsia"/>
          <w:lang w:val="en-US" w:eastAsia="zh-CN"/>
        </w:rPr>
        <w:t>3041</w:t>
      </w:r>
      <w:r>
        <w:rPr>
          <w:rFonts w:hint="eastAsia"/>
        </w:rPr>
        <w:t>，制药</w:t>
      </w:r>
      <w:r>
        <w:rPr>
          <w:rFonts w:hint="eastAsia"/>
          <w:lang w:val="en-US" w:eastAsia="zh-CN"/>
        </w:rPr>
        <w:t>2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，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</w:rPr>
        <w:t>煤化工</w:t>
      </w:r>
      <w:r>
        <w:rPr>
          <w:rFonts w:hint="eastAsia"/>
          <w:color w:val="FF0000"/>
          <w:lang w:val="en-US" w:eastAsia="zh-CN"/>
        </w:rPr>
        <w:t>252</w:t>
      </w:r>
    </w:p>
    <w:p>
      <w:pPr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70500" cy="1360170"/>
            <wp:effectExtent l="0" t="0" r="635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</w:rPr>
        <w:t>化工</w:t>
      </w:r>
      <w:r>
        <w:rPr>
          <w:rFonts w:hint="eastAsia"/>
          <w:color w:val="FF0000"/>
          <w:lang w:val="en-US" w:eastAsia="zh-CN"/>
        </w:rPr>
        <w:t>26</w:t>
      </w:r>
    </w:p>
    <w:p>
      <w:r>
        <w:drawing>
          <wp:inline distT="0" distB="0" distL="114300" distR="114300">
            <wp:extent cx="5269865" cy="388747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</w:rPr>
        <w:t>包装印刷业</w:t>
      </w:r>
      <w:r>
        <w:rPr>
          <w:rFonts w:hint="eastAsia"/>
          <w:color w:val="FF0000"/>
          <w:lang w:val="en-US" w:eastAsia="zh-CN"/>
        </w:rPr>
        <w:t>231</w:t>
      </w:r>
    </w:p>
    <w:p>
      <w:pPr>
        <w:rPr>
          <w:rFonts w:hint="eastAsia"/>
          <w:color w:val="FF0000"/>
          <w:lang w:val="en-US" w:eastAsia="zh-CN"/>
        </w:rPr>
      </w:pPr>
      <w:r>
        <w:drawing>
          <wp:inline distT="0" distB="0" distL="114300" distR="114300">
            <wp:extent cx="5272405" cy="1189355"/>
            <wp:effectExtent l="0" t="0" r="4445" b="1079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</w:rPr>
        <w:t>有水泥熟料生产的水泥制造业</w:t>
      </w:r>
      <w:r>
        <w:rPr>
          <w:rFonts w:hint="eastAsia"/>
          <w:color w:val="FF0000"/>
          <w:lang w:val="en-US" w:eastAsia="zh-CN"/>
        </w:rPr>
        <w:t>3011</w:t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drawing>
          <wp:inline distT="0" distB="0" distL="114300" distR="114300">
            <wp:extent cx="5270500" cy="1308735"/>
            <wp:effectExtent l="0" t="0" r="6350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color w:val="FF0000"/>
        </w:rPr>
        <w:t>有烧结、球团、炼铁工艺的钢铁冶炼业</w:t>
      </w:r>
      <w:r>
        <w:rPr>
          <w:rFonts w:hint="eastAsia"/>
          <w:color w:val="FF0000"/>
          <w:lang w:val="en-US" w:eastAsia="zh-CN"/>
        </w:rPr>
        <w:t xml:space="preserve"> 311、312</w:t>
      </w:r>
    </w:p>
    <w:p>
      <w:pPr>
        <w:rPr>
          <w:rFonts w:hint="eastAsia"/>
          <w:color w:val="FF0000"/>
        </w:rPr>
      </w:pPr>
      <w:r>
        <w:drawing>
          <wp:inline distT="0" distB="0" distL="114300" distR="114300">
            <wp:extent cx="5268595" cy="1365885"/>
            <wp:effectExtent l="0" t="0" r="8255" b="571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</w:rPr>
      </w:pP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</w:rPr>
        <w:t>表面涂装</w:t>
      </w:r>
      <w:r>
        <w:rPr>
          <w:rFonts w:hint="eastAsia"/>
          <w:color w:val="FF0000"/>
          <w:lang w:eastAsia="zh-CN"/>
        </w:rPr>
        <w:t>？？？</w:t>
      </w:r>
      <w:r>
        <w:rPr>
          <w:rFonts w:hint="eastAsia"/>
          <w:color w:val="FF0000"/>
          <w:lang w:val="en-US" w:eastAsia="zh-CN"/>
        </w:rPr>
        <w:t xml:space="preserve"> G101-2 生产工艺名称含“涂装”关键字的企业</w:t>
      </w:r>
      <w:bookmarkStart w:id="0" w:name="_GoBack"/>
      <w:bookmarkEnd w:id="0"/>
    </w:p>
    <w:p>
      <w:pPr>
        <w:rPr>
          <w:rFonts w:hint="eastAsia"/>
          <w:color w:val="FF0000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表3</w:t>
      </w:r>
      <w:r>
        <w:rPr>
          <w:rFonts w:hint="eastAsia"/>
          <w:b/>
          <w:bCs/>
        </w:rPr>
        <w:t>废水污染重点监管行业包括:</w:t>
      </w:r>
    </w:p>
    <w:p>
      <w:pPr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12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12"/>
          <w:sz w:val="21"/>
          <w:szCs w:val="21"/>
          <w:shd w:val="clear" w:fill="FFFFFF"/>
          <w:lang w:val="en-US" w:eastAsia="zh-CN"/>
        </w:rPr>
        <w:t>有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12"/>
          <w:sz w:val="21"/>
          <w:szCs w:val="21"/>
          <w:shd w:val="clear" w:fill="FFFFFF"/>
        </w:rPr>
        <w:t>G10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12"/>
          <w:sz w:val="21"/>
          <w:szCs w:val="21"/>
          <w:shd w:val="clear" w:fill="FFFFFF"/>
          <w:lang w:val="en-US" w:eastAsia="zh-CN"/>
        </w:rPr>
        <w:t>2表，且3个行业代码任意一项为</w:t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</w:rPr>
        <w:t>制装造纸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，焦化</w:t>
      </w:r>
      <w:r>
        <w:rPr>
          <w:rFonts w:hint="eastAsia"/>
          <w:lang w:val="en-US" w:eastAsia="zh-CN"/>
        </w:rPr>
        <w:t>2521</w:t>
      </w:r>
      <w:r>
        <w:rPr>
          <w:rFonts w:hint="eastAsia"/>
        </w:rPr>
        <w:t>，氮肥制造</w:t>
      </w:r>
      <w:r>
        <w:rPr>
          <w:rFonts w:hint="eastAsia"/>
          <w:lang w:val="en-US" w:eastAsia="zh-CN"/>
        </w:rPr>
        <w:t>2621</w:t>
      </w:r>
      <w:r>
        <w:rPr>
          <w:rFonts w:hint="eastAsia"/>
        </w:rPr>
        <w:t>，磷肥制造</w:t>
      </w:r>
      <w:r>
        <w:rPr>
          <w:rFonts w:hint="eastAsia"/>
          <w:lang w:val="en-US" w:eastAsia="zh-CN"/>
        </w:rPr>
        <w:t>2622</w:t>
      </w:r>
      <w:r>
        <w:rPr>
          <w:rFonts w:hint="eastAsia"/>
        </w:rPr>
        <w:t>， 有色金属治炼</w:t>
      </w:r>
      <w:r>
        <w:rPr>
          <w:rFonts w:hint="eastAsia"/>
          <w:lang w:val="en-US" w:eastAsia="zh-CN"/>
        </w:rPr>
        <w:t>321、322、323</w:t>
      </w:r>
      <w:r>
        <w:rPr>
          <w:rFonts w:hint="eastAsia"/>
        </w:rPr>
        <w:t>， 石油化工</w:t>
      </w:r>
      <w:r>
        <w:rPr>
          <w:rFonts w:hint="eastAsia"/>
          <w:lang w:val="en-US" w:eastAsia="zh-CN"/>
        </w:rPr>
        <w:t>251</w:t>
      </w:r>
      <w:r>
        <w:rPr>
          <w:rFonts w:hint="eastAsia"/>
        </w:rPr>
        <w:t>，化学原料和化学制品制造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/>
        </w:rPr>
        <w:t>，化学纤维制造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，农副食品加工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，原料药制造</w:t>
      </w:r>
      <w:r>
        <w:rPr>
          <w:rFonts w:hint="eastAsia"/>
          <w:lang w:val="en-US" w:eastAsia="zh-CN"/>
        </w:rPr>
        <w:t>271</w:t>
      </w:r>
      <w:r>
        <w:rPr>
          <w:rFonts w:hint="eastAsia"/>
        </w:rPr>
        <w:t>，皮革鞣制加工</w:t>
      </w:r>
      <w:r>
        <w:rPr>
          <w:rFonts w:hint="eastAsia"/>
          <w:lang w:val="en-US" w:eastAsia="zh-CN"/>
        </w:rPr>
        <w:t>191</w:t>
      </w:r>
      <w:r>
        <w:rPr>
          <w:rFonts w:hint="eastAsia"/>
        </w:rPr>
        <w:t>，毛皮鞣制加工</w:t>
      </w:r>
      <w:r>
        <w:rPr>
          <w:rFonts w:hint="eastAsia"/>
          <w:lang w:val="en-US" w:eastAsia="zh-CN"/>
        </w:rPr>
        <w:t>193</w:t>
      </w:r>
      <w:r>
        <w:rPr>
          <w:rFonts w:hint="eastAsia"/>
        </w:rPr>
        <w:t>， 羽毛(绒)加工</w:t>
      </w:r>
      <w:r>
        <w:rPr>
          <w:rFonts w:hint="eastAsia"/>
          <w:lang w:val="en-US" w:eastAsia="zh-CN"/>
        </w:rPr>
        <w:t>194</w:t>
      </w:r>
      <w:r>
        <w:rPr>
          <w:rFonts w:hint="eastAsia"/>
        </w:rPr>
        <w:t>，农药</w:t>
      </w:r>
      <w:r>
        <w:rPr>
          <w:rFonts w:hint="eastAsia"/>
          <w:lang w:val="en-US" w:eastAsia="zh-CN"/>
        </w:rPr>
        <w:t>263</w:t>
      </w:r>
      <w:r>
        <w:rPr>
          <w:rFonts w:hint="eastAsia"/>
        </w:rPr>
        <w:t>，有色金属矿采选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，乳制品制造</w:t>
      </w:r>
      <w:r>
        <w:rPr>
          <w:rFonts w:hint="eastAsia"/>
          <w:lang w:val="en-US" w:eastAsia="zh-CN"/>
        </w:rPr>
        <w:t>144</w:t>
      </w:r>
      <w:r>
        <w:rPr>
          <w:rFonts w:hint="eastAsia"/>
        </w:rPr>
        <w:t>，调味品和发酵制品制造</w:t>
      </w:r>
      <w:r>
        <w:rPr>
          <w:rFonts w:hint="eastAsia"/>
          <w:lang w:val="en-US" w:eastAsia="zh-CN"/>
        </w:rPr>
        <w:t>146</w:t>
      </w:r>
      <w:r>
        <w:rPr>
          <w:rFonts w:hint="eastAsia"/>
        </w:rPr>
        <w:t>，酒和饮料制造</w:t>
      </w:r>
      <w:r>
        <w:rPr>
          <w:rFonts w:hint="eastAsia"/>
          <w:lang w:val="en-US" w:eastAsia="zh-CN"/>
        </w:rPr>
        <w:t>151、152</w:t>
      </w:r>
      <w:r>
        <w:rPr>
          <w:rFonts w:hint="eastAsia"/>
        </w:rPr>
        <w:t>，</w:t>
      </w:r>
      <w:r>
        <w:rPr>
          <w:rFonts w:hint="eastAsia"/>
        </w:rPr>
        <w:br w:type="textWrapping"/>
      </w:r>
      <w:r>
        <w:rPr>
          <w:rFonts w:hint="eastAsia"/>
          <w:color w:val="FF0000"/>
        </w:rPr>
        <w:t>磷矿采选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有色金属采选、黑色金属采选中均无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</w:rPr>
        <w:br w:type="textWrapping"/>
      </w:r>
      <w:r>
        <w:rPr>
          <w:rFonts w:hint="eastAsia"/>
          <w:color w:val="FF0000"/>
        </w:rPr>
        <w:t>电镀</w:t>
      </w:r>
      <w:r>
        <w:rPr>
          <w:rFonts w:hint="eastAsia"/>
          <w:color w:val="FF0000"/>
          <w:lang w:val="en-US" w:eastAsia="zh-CN"/>
        </w:rPr>
        <w:t>3360</w:t>
      </w:r>
    </w:p>
    <w:p>
      <w:pPr>
        <w:rPr>
          <w:rFonts w:hint="eastAsia"/>
          <w:color w:val="FF0000"/>
        </w:rPr>
      </w:pPr>
      <w:r>
        <w:drawing>
          <wp:inline distT="0" distB="0" distL="114300" distR="114300">
            <wp:extent cx="5076825" cy="857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</w:rPr>
        <w:t>有漂白、染色、印花、洗水、后整理等工艺的纺织印染</w:t>
      </w:r>
      <w:r>
        <w:rPr>
          <w:rFonts w:hint="eastAsia"/>
          <w:color w:val="FF0000"/>
          <w:lang w:val="en-US" w:eastAsia="zh-CN"/>
        </w:rPr>
        <w:t xml:space="preserve"> 1713</w:t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drawing>
          <wp:inline distT="0" distB="0" distL="114300" distR="114300">
            <wp:extent cx="5274310" cy="940435"/>
            <wp:effectExtent l="0" t="0" r="2540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  <w:color w:val="FF0000"/>
        </w:rPr>
        <w:t>有表面涂装工序的汽车制造</w:t>
      </w:r>
      <w:r>
        <w:rPr>
          <w:rFonts w:hint="eastAsia"/>
          <w:color w:val="FF0000"/>
          <w:lang w:val="en-US" w:eastAsia="zh-CN"/>
        </w:rPr>
        <w:t xml:space="preserve"> 361、363、364、365、366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3209925" cy="19240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br w:type="textWrapping"/>
      </w:r>
      <w:r>
        <w:rPr>
          <w:rFonts w:hint="eastAsia"/>
          <w:color w:val="FF0000"/>
        </w:rPr>
        <w:t>有表面涂装工序的半导体液晶面板制造等</w:t>
      </w:r>
      <w:r>
        <w:rPr>
          <w:rFonts w:hint="eastAsia"/>
          <w:color w:val="FF0000"/>
          <w:lang w:val="en-US" w:eastAsia="zh-CN"/>
        </w:rPr>
        <w:t xml:space="preserve"> 3974</w:t>
      </w:r>
    </w:p>
    <w:p>
      <w:pPr>
        <w:rPr>
          <w:rFonts w:hint="eastAsia"/>
        </w:rPr>
      </w:pPr>
      <w:r>
        <w:drawing>
          <wp:inline distT="0" distB="0" distL="114300" distR="114300">
            <wp:extent cx="5274310" cy="1524635"/>
            <wp:effectExtent l="0" t="0" r="2540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2F3E"/>
    <w:rsid w:val="0A0D065C"/>
    <w:rsid w:val="0CB67BBD"/>
    <w:rsid w:val="0E07180E"/>
    <w:rsid w:val="111C0D8B"/>
    <w:rsid w:val="1385444A"/>
    <w:rsid w:val="16005D69"/>
    <w:rsid w:val="163F50B6"/>
    <w:rsid w:val="17280CB4"/>
    <w:rsid w:val="189B6741"/>
    <w:rsid w:val="19F24ED7"/>
    <w:rsid w:val="1A475927"/>
    <w:rsid w:val="1C4E04DF"/>
    <w:rsid w:val="1C790D60"/>
    <w:rsid w:val="1CD22D42"/>
    <w:rsid w:val="210C3594"/>
    <w:rsid w:val="21996275"/>
    <w:rsid w:val="266B40F4"/>
    <w:rsid w:val="281523B6"/>
    <w:rsid w:val="2E717347"/>
    <w:rsid w:val="2E7D160A"/>
    <w:rsid w:val="2E871464"/>
    <w:rsid w:val="2E894335"/>
    <w:rsid w:val="32CA641F"/>
    <w:rsid w:val="343E6F4D"/>
    <w:rsid w:val="39827063"/>
    <w:rsid w:val="3A5F7B07"/>
    <w:rsid w:val="3BF65ED8"/>
    <w:rsid w:val="3D092817"/>
    <w:rsid w:val="407D612D"/>
    <w:rsid w:val="441B20B5"/>
    <w:rsid w:val="447B6EA7"/>
    <w:rsid w:val="46060A50"/>
    <w:rsid w:val="46295A03"/>
    <w:rsid w:val="48B87E46"/>
    <w:rsid w:val="4FB102E7"/>
    <w:rsid w:val="512319B3"/>
    <w:rsid w:val="51CB01A1"/>
    <w:rsid w:val="59193799"/>
    <w:rsid w:val="62F31AFE"/>
    <w:rsid w:val="6B33774D"/>
    <w:rsid w:val="749055EC"/>
    <w:rsid w:val="75976C60"/>
    <w:rsid w:val="786D0628"/>
    <w:rsid w:val="79860507"/>
    <w:rsid w:val="7B5C6F90"/>
    <w:rsid w:val="7F5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2022-02-16T03:47:00Z</dcterms:created>
  <dc:creator>78642</dc:creator>
  <cp:lastModifiedBy>admin</cp:lastModifiedBy>
  <dcterms:modified xsi:type="dcterms:W3CDTF">2022-02-16T05:37:41Z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B289971867514667B7445D9ACCB7DB99</vt:lpwstr>
  </property>
</Properties>
</file>